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907" w:rsidRDefault="009C7907" w:rsidP="008D3C3F">
      <w:pPr>
        <w:ind w:left="720"/>
        <w:jc w:val="center"/>
      </w:pPr>
      <w:r>
        <w:rPr>
          <w:rFonts w:ascii="Arial" w:hAnsi="Arial"/>
          <w:noProof/>
          <w:color w:val="46698F"/>
        </w:rPr>
        <w:drawing>
          <wp:inline distT="0" distB="0" distL="0" distR="0">
            <wp:extent cx="5943600" cy="944243"/>
            <wp:effectExtent l="19050" t="0" r="0" b="0"/>
            <wp:docPr id="1" name="Picture 1" descr="Upper Arlington Schools City School Distric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per Arlington Schools City School Distric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4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DA0" w:rsidRPr="008D3C3F" w:rsidRDefault="008D3C3F" w:rsidP="008D3C3F">
      <w:pPr>
        <w:ind w:left="720"/>
        <w:jc w:val="center"/>
      </w:pPr>
      <w:r>
        <w:t>K-8</w:t>
      </w:r>
      <w:r w:rsidR="00270D3A" w:rsidRPr="008D3C3F">
        <w:t xml:space="preserve"> Literacy Framework</w:t>
      </w:r>
    </w:p>
    <w:p w:rsidR="00624DA0" w:rsidRPr="008D3C3F" w:rsidRDefault="00270D3A" w:rsidP="008D3C3F">
      <w:pPr>
        <w:ind w:left="720"/>
      </w:pPr>
      <w:r w:rsidRPr="008D3C3F">
        <w:t>Purpose Statement</w:t>
      </w:r>
      <w:r w:rsidR="008D3C3F">
        <w:t xml:space="preserve">: </w:t>
      </w:r>
      <w:r w:rsidRPr="008D3C3F">
        <w:t>The Literacy Framework documents core beliefs about language arts instruction, supported by research.  The framework’s purpose is to provide a backbone for the Language Arts Course of Study, and to support teachers in using best literacy practices for planning, instruction and assessment.</w:t>
      </w:r>
    </w:p>
    <w:p w:rsidR="007634B3" w:rsidRDefault="007634B3" w:rsidP="00CB209C"/>
    <w:p w:rsidR="00B912A1" w:rsidRDefault="00AF75E6" w:rsidP="005D1EA6">
      <w:pPr>
        <w:pStyle w:val="Heading2"/>
      </w:pPr>
      <w:r>
        <w:rPr>
          <w:noProof/>
        </w:rPr>
        <w:drawing>
          <wp:inline distT="0" distB="0" distL="0" distR="0">
            <wp:extent cx="5943600" cy="3583223"/>
            <wp:effectExtent l="76200" t="0" r="5715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B912A1" w:rsidSect="001D3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E1226"/>
    <w:multiLevelType w:val="hybridMultilevel"/>
    <w:tmpl w:val="DF30D41E"/>
    <w:lvl w:ilvl="0" w:tplc="FCD89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4EF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F20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FC6F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580A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7A2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6A16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B437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DEE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B912A1"/>
    <w:rsid w:val="000332E4"/>
    <w:rsid w:val="00077E89"/>
    <w:rsid w:val="00193382"/>
    <w:rsid w:val="001B4127"/>
    <w:rsid w:val="001D37F4"/>
    <w:rsid w:val="001E250F"/>
    <w:rsid w:val="00270D3A"/>
    <w:rsid w:val="0030259B"/>
    <w:rsid w:val="005D1EA6"/>
    <w:rsid w:val="00624DA0"/>
    <w:rsid w:val="006D76B1"/>
    <w:rsid w:val="00761F2A"/>
    <w:rsid w:val="007634B3"/>
    <w:rsid w:val="007F034A"/>
    <w:rsid w:val="008D3C3F"/>
    <w:rsid w:val="0098277B"/>
    <w:rsid w:val="009C7907"/>
    <w:rsid w:val="00A039A9"/>
    <w:rsid w:val="00A2445A"/>
    <w:rsid w:val="00A547E7"/>
    <w:rsid w:val="00AF75E6"/>
    <w:rsid w:val="00B21F95"/>
    <w:rsid w:val="00B912A1"/>
    <w:rsid w:val="00CB209C"/>
    <w:rsid w:val="00CF4E24"/>
    <w:rsid w:val="00D01C18"/>
    <w:rsid w:val="00D11B76"/>
    <w:rsid w:val="00D773C5"/>
    <w:rsid w:val="00D94C9F"/>
    <w:rsid w:val="00FA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7F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1E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4B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D1E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50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2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5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aschools.org/" TargetMode="Externa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53A6B7C-C79B-40F4-AFBE-398E01754061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A8B6900-EE28-45F5-A084-B57CA3A3E7EE}">
      <dgm:prSet phldrT="[Text]" custT="1"/>
      <dgm:spPr/>
      <dgm:t>
        <a:bodyPr/>
        <a:lstStyle/>
        <a:p>
          <a:r>
            <a:rPr lang="en-US" sz="1200" b="1"/>
            <a:t>Balanced Literacy</a:t>
          </a:r>
        </a:p>
        <a:p>
          <a:r>
            <a:rPr lang="en-US" sz="1000"/>
            <a:t>"A balanced reading program includes a range of literacy activities, carefully selected materials for each activity, and a responsive teacher who knows how to structure literacy interactions that move children to higher levels of understanding."</a:t>
          </a:r>
        </a:p>
        <a:p>
          <a:r>
            <a:rPr lang="en-US" sz="800" i="1"/>
            <a:t>Apprenticeship In Literacy</a:t>
          </a:r>
          <a:r>
            <a:rPr lang="en-US" sz="800"/>
            <a:t>, Dorn, French, and Jones, 1998.</a:t>
          </a:r>
        </a:p>
      </dgm:t>
    </dgm:pt>
    <dgm:pt modelId="{14F4D9AB-8616-431F-BAAD-AFFC0C64B30E}" type="parTrans" cxnId="{DF159253-9737-4A0B-AEDD-77E995DBA830}">
      <dgm:prSet/>
      <dgm:spPr/>
      <dgm:t>
        <a:bodyPr/>
        <a:lstStyle/>
        <a:p>
          <a:endParaRPr lang="en-US"/>
        </a:p>
      </dgm:t>
    </dgm:pt>
    <dgm:pt modelId="{349E50FE-0D47-41FE-A006-6E1FBACF4AB5}" type="sibTrans" cxnId="{DF159253-9737-4A0B-AEDD-77E995DBA830}">
      <dgm:prSet/>
      <dgm:spPr/>
      <dgm:t>
        <a:bodyPr/>
        <a:lstStyle/>
        <a:p>
          <a:endParaRPr lang="en-US"/>
        </a:p>
      </dgm:t>
    </dgm:pt>
    <dgm:pt modelId="{40528F00-A4F2-4025-B698-09E5CD98586A}">
      <dgm:prSet phldrT="[Text]" custT="1"/>
      <dgm:spPr/>
      <dgm:t>
        <a:bodyPr/>
        <a:lstStyle/>
        <a:p>
          <a:r>
            <a:rPr lang="en-US" sz="1200"/>
            <a:t>Reading</a:t>
          </a:r>
        </a:p>
      </dgm:t>
    </dgm:pt>
    <dgm:pt modelId="{6701793C-8EA2-4E14-9C6A-E8660891BE33}" type="parTrans" cxnId="{035C8EF2-0EC9-404C-84BE-B9763833F55E}">
      <dgm:prSet/>
      <dgm:spPr/>
      <dgm:t>
        <a:bodyPr/>
        <a:lstStyle/>
        <a:p>
          <a:endParaRPr lang="en-US"/>
        </a:p>
      </dgm:t>
    </dgm:pt>
    <dgm:pt modelId="{8CDCE9C8-00BC-4521-B42B-22CE5DD19EBD}" type="sibTrans" cxnId="{035C8EF2-0EC9-404C-84BE-B9763833F55E}">
      <dgm:prSet/>
      <dgm:spPr/>
      <dgm:t>
        <a:bodyPr/>
        <a:lstStyle/>
        <a:p>
          <a:endParaRPr lang="en-US"/>
        </a:p>
      </dgm:t>
    </dgm:pt>
    <dgm:pt modelId="{64432DD6-E601-48A4-B918-1CA7D4C8FEA0}">
      <dgm:prSet phldrT="[Text]"/>
      <dgm:spPr/>
      <dgm:t>
        <a:bodyPr/>
        <a:lstStyle/>
        <a:p>
          <a:r>
            <a:rPr lang="en-US"/>
            <a:t>Modeled Reading/Think Aloud</a:t>
          </a:r>
        </a:p>
        <a:p>
          <a:r>
            <a:rPr lang="en-US"/>
            <a:t>Shared Reading</a:t>
          </a:r>
        </a:p>
        <a:p>
          <a:r>
            <a:rPr lang="en-US"/>
            <a:t>Guided Reading</a:t>
          </a:r>
        </a:p>
        <a:p>
          <a:r>
            <a:rPr lang="en-US"/>
            <a:t>Inependent Reading</a:t>
          </a:r>
        </a:p>
        <a:p>
          <a:r>
            <a:rPr lang="en-US"/>
            <a:t>Investigative Reading</a:t>
          </a:r>
        </a:p>
      </dgm:t>
    </dgm:pt>
    <dgm:pt modelId="{574FB3C0-A4C3-4733-B226-684C1F971350}" type="parTrans" cxnId="{019FFE7B-62F9-4EC2-9021-BFD726967F87}">
      <dgm:prSet/>
      <dgm:spPr/>
      <dgm:t>
        <a:bodyPr/>
        <a:lstStyle/>
        <a:p>
          <a:endParaRPr lang="en-US"/>
        </a:p>
      </dgm:t>
    </dgm:pt>
    <dgm:pt modelId="{0291AF76-A33F-4E53-A4AB-EC85FE841C6E}" type="sibTrans" cxnId="{019FFE7B-62F9-4EC2-9021-BFD726967F87}">
      <dgm:prSet/>
      <dgm:spPr/>
      <dgm:t>
        <a:bodyPr/>
        <a:lstStyle/>
        <a:p>
          <a:endParaRPr lang="en-US"/>
        </a:p>
      </dgm:t>
    </dgm:pt>
    <dgm:pt modelId="{263D80AC-DAEC-48EC-9E8D-485FF5F3BEB7}">
      <dgm:prSet phldrT="[Text]" custT="1"/>
      <dgm:spPr/>
      <dgm:t>
        <a:bodyPr/>
        <a:lstStyle/>
        <a:p>
          <a:r>
            <a:rPr lang="en-US" sz="1200"/>
            <a:t>Writing</a:t>
          </a:r>
        </a:p>
      </dgm:t>
    </dgm:pt>
    <dgm:pt modelId="{E57691ED-969D-4669-8892-FD4C098F2F79}" type="parTrans" cxnId="{F60C5B07-9AAD-4C55-A4FC-17F234F6B157}">
      <dgm:prSet/>
      <dgm:spPr/>
      <dgm:t>
        <a:bodyPr/>
        <a:lstStyle/>
        <a:p>
          <a:endParaRPr lang="en-US"/>
        </a:p>
      </dgm:t>
    </dgm:pt>
    <dgm:pt modelId="{BA87AE9F-D858-49D6-A3E0-A50B1C48436A}" type="sibTrans" cxnId="{F60C5B07-9AAD-4C55-A4FC-17F234F6B157}">
      <dgm:prSet/>
      <dgm:spPr/>
      <dgm:t>
        <a:bodyPr/>
        <a:lstStyle/>
        <a:p>
          <a:endParaRPr lang="en-US"/>
        </a:p>
      </dgm:t>
    </dgm:pt>
    <dgm:pt modelId="{BBE55F23-B1D9-449A-A305-F709B3C2450A}">
      <dgm:prSet phldrT="[Text]"/>
      <dgm:spPr/>
      <dgm:t>
        <a:bodyPr/>
        <a:lstStyle/>
        <a:p>
          <a:r>
            <a:rPr lang="en-US"/>
            <a:t>Guided Writing</a:t>
          </a:r>
        </a:p>
        <a:p>
          <a:r>
            <a:rPr lang="en-US"/>
            <a:t>Independent Writing</a:t>
          </a:r>
        </a:p>
      </dgm:t>
    </dgm:pt>
    <dgm:pt modelId="{E7A06823-E73D-4A48-86DC-B4F7CCE135A2}" type="parTrans" cxnId="{FDD46FCC-8197-447C-BE37-BD9288E61695}">
      <dgm:prSet/>
      <dgm:spPr/>
      <dgm:t>
        <a:bodyPr/>
        <a:lstStyle/>
        <a:p>
          <a:endParaRPr lang="en-US"/>
        </a:p>
      </dgm:t>
    </dgm:pt>
    <dgm:pt modelId="{450BD202-3921-44AA-869C-442466C07B81}" type="sibTrans" cxnId="{FDD46FCC-8197-447C-BE37-BD9288E61695}">
      <dgm:prSet/>
      <dgm:spPr/>
      <dgm:t>
        <a:bodyPr/>
        <a:lstStyle/>
        <a:p>
          <a:endParaRPr lang="en-US"/>
        </a:p>
      </dgm:t>
    </dgm:pt>
    <dgm:pt modelId="{571398FF-FC38-4152-B33D-1289C43C6754}">
      <dgm:prSet custT="1"/>
      <dgm:spPr/>
      <dgm:t>
        <a:bodyPr/>
        <a:lstStyle/>
        <a:p>
          <a:r>
            <a:rPr lang="en-US" sz="1200"/>
            <a:t>Word Study</a:t>
          </a:r>
        </a:p>
      </dgm:t>
    </dgm:pt>
    <dgm:pt modelId="{3C4A488B-65C1-45D1-8241-A8521C34D1B4}" type="parTrans" cxnId="{70907485-4B14-4951-9396-7A479533BB5E}">
      <dgm:prSet/>
      <dgm:spPr/>
      <dgm:t>
        <a:bodyPr/>
        <a:lstStyle/>
        <a:p>
          <a:endParaRPr lang="en-US"/>
        </a:p>
      </dgm:t>
    </dgm:pt>
    <dgm:pt modelId="{08C881C4-0666-4C77-9C2B-37ECB17C2113}" type="sibTrans" cxnId="{70907485-4B14-4951-9396-7A479533BB5E}">
      <dgm:prSet/>
      <dgm:spPr/>
      <dgm:t>
        <a:bodyPr/>
        <a:lstStyle/>
        <a:p>
          <a:endParaRPr lang="en-US"/>
        </a:p>
      </dgm:t>
    </dgm:pt>
    <dgm:pt modelId="{27CF8EDC-266E-4C79-A7DB-DE109644DE8A}">
      <dgm:prSet custT="1"/>
      <dgm:spPr/>
      <dgm:t>
        <a:bodyPr/>
        <a:lstStyle/>
        <a:p>
          <a:endParaRPr lang="en-US" sz="800"/>
        </a:p>
        <a:p>
          <a:endParaRPr lang="en-US" sz="800"/>
        </a:p>
        <a:p>
          <a:r>
            <a:rPr lang="en-US" sz="800"/>
            <a:t>Spelling Instruction</a:t>
          </a:r>
        </a:p>
        <a:p>
          <a:r>
            <a:rPr lang="en-US" sz="800"/>
            <a:t>Vocabulary Study</a:t>
          </a:r>
        </a:p>
        <a:p>
          <a:r>
            <a:rPr lang="en-US" sz="800"/>
            <a:t>Root Words</a:t>
          </a:r>
        </a:p>
        <a:p>
          <a:r>
            <a:rPr lang="en-US" sz="800"/>
            <a:t>Handwriting</a:t>
          </a:r>
        </a:p>
        <a:p>
          <a:r>
            <a:rPr lang="en-US" sz="800"/>
            <a:t>Phonics</a:t>
          </a:r>
        </a:p>
        <a:p>
          <a:endParaRPr lang="en-US" sz="500"/>
        </a:p>
        <a:p>
          <a:endParaRPr lang="en-US" sz="500"/>
        </a:p>
        <a:p>
          <a:endParaRPr lang="en-US" sz="500"/>
        </a:p>
      </dgm:t>
    </dgm:pt>
    <dgm:pt modelId="{A5596977-A081-4D2D-A5D5-EE6DAFAD03ED}" type="parTrans" cxnId="{2DF8343D-AD5F-416F-B6DE-541F00629414}">
      <dgm:prSet/>
      <dgm:spPr/>
      <dgm:t>
        <a:bodyPr/>
        <a:lstStyle/>
        <a:p>
          <a:endParaRPr lang="en-US"/>
        </a:p>
      </dgm:t>
    </dgm:pt>
    <dgm:pt modelId="{383F49E4-245B-4B2D-B47A-F0C30D881FDD}" type="sibTrans" cxnId="{2DF8343D-AD5F-416F-B6DE-541F00629414}">
      <dgm:prSet/>
      <dgm:spPr/>
      <dgm:t>
        <a:bodyPr/>
        <a:lstStyle/>
        <a:p>
          <a:endParaRPr lang="en-US"/>
        </a:p>
      </dgm:t>
    </dgm:pt>
    <dgm:pt modelId="{1388500D-D935-4913-9A2F-6A8ED3A98CC5}" type="pres">
      <dgm:prSet presAssocID="{653A6B7C-C79B-40F4-AFBE-398E0175406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F0A54C6D-A6B4-4584-803C-CC53C0B7BB5C}" type="pres">
      <dgm:prSet presAssocID="{9A8B6900-EE28-45F5-A084-B57CA3A3E7EE}" presName="hierRoot1" presStyleCnt="0">
        <dgm:presLayoutVars>
          <dgm:hierBranch val="init"/>
        </dgm:presLayoutVars>
      </dgm:prSet>
      <dgm:spPr/>
    </dgm:pt>
    <dgm:pt modelId="{027D40EB-A470-4BA3-91F8-BAC2AC34ABA9}" type="pres">
      <dgm:prSet presAssocID="{9A8B6900-EE28-45F5-A084-B57CA3A3E7EE}" presName="rootComposite1" presStyleCnt="0"/>
      <dgm:spPr/>
    </dgm:pt>
    <dgm:pt modelId="{5A3DDE07-9FC5-4C09-BB08-9505AA551DB6}" type="pres">
      <dgm:prSet presAssocID="{9A8B6900-EE28-45F5-A084-B57CA3A3E7EE}" presName="rootText1" presStyleLbl="node0" presStyleIdx="0" presStyleCnt="1" custScaleX="356436" custScaleY="11192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B966CD-C8B5-4355-8028-470338F51F4C}" type="pres">
      <dgm:prSet presAssocID="{9A8B6900-EE28-45F5-A084-B57CA3A3E7E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CDDFF34-E42E-48E7-B88B-B0AEC7A830E8}" type="pres">
      <dgm:prSet presAssocID="{9A8B6900-EE28-45F5-A084-B57CA3A3E7EE}" presName="hierChild2" presStyleCnt="0"/>
      <dgm:spPr/>
    </dgm:pt>
    <dgm:pt modelId="{F665EEC6-68F9-41BA-A3C6-765AB83E1230}" type="pres">
      <dgm:prSet presAssocID="{6701793C-8EA2-4E14-9C6A-E8660891BE33}" presName="Name37" presStyleLbl="parChTrans1D2" presStyleIdx="0" presStyleCnt="3"/>
      <dgm:spPr/>
      <dgm:t>
        <a:bodyPr/>
        <a:lstStyle/>
        <a:p>
          <a:endParaRPr lang="en-US"/>
        </a:p>
      </dgm:t>
    </dgm:pt>
    <dgm:pt modelId="{C97B2F8F-34C0-4E0B-AB99-4A708A92FF31}" type="pres">
      <dgm:prSet presAssocID="{40528F00-A4F2-4025-B698-09E5CD98586A}" presName="hierRoot2" presStyleCnt="0">
        <dgm:presLayoutVars>
          <dgm:hierBranch val="init"/>
        </dgm:presLayoutVars>
      </dgm:prSet>
      <dgm:spPr/>
    </dgm:pt>
    <dgm:pt modelId="{58183612-7BCA-49F4-A11E-2A134993E68A}" type="pres">
      <dgm:prSet presAssocID="{40528F00-A4F2-4025-B698-09E5CD98586A}" presName="rootComposite" presStyleCnt="0"/>
      <dgm:spPr/>
    </dgm:pt>
    <dgm:pt modelId="{4A1E291C-FD69-4141-A3DD-9DC2084955D9}" type="pres">
      <dgm:prSet presAssocID="{40528F00-A4F2-4025-B698-09E5CD98586A}" presName="rootText" presStyleLbl="node2" presStyleIdx="0" presStyleCnt="3" custLinFactNeighborX="-904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8640A2-4C1E-4D8C-BC16-C45ABC35E15F}" type="pres">
      <dgm:prSet presAssocID="{40528F00-A4F2-4025-B698-09E5CD98586A}" presName="rootConnector" presStyleLbl="node2" presStyleIdx="0" presStyleCnt="3"/>
      <dgm:spPr/>
      <dgm:t>
        <a:bodyPr/>
        <a:lstStyle/>
        <a:p>
          <a:endParaRPr lang="en-US"/>
        </a:p>
      </dgm:t>
    </dgm:pt>
    <dgm:pt modelId="{864F57A6-DEBE-496F-A98D-77A809E09D3C}" type="pres">
      <dgm:prSet presAssocID="{40528F00-A4F2-4025-B698-09E5CD98586A}" presName="hierChild4" presStyleCnt="0"/>
      <dgm:spPr/>
    </dgm:pt>
    <dgm:pt modelId="{5C3FF22B-D064-4976-A560-FC1BDB51C996}" type="pres">
      <dgm:prSet presAssocID="{574FB3C0-A4C3-4733-B226-684C1F971350}" presName="Name37" presStyleLbl="parChTrans1D3" presStyleIdx="0" presStyleCnt="3"/>
      <dgm:spPr/>
      <dgm:t>
        <a:bodyPr/>
        <a:lstStyle/>
        <a:p>
          <a:endParaRPr lang="en-US"/>
        </a:p>
      </dgm:t>
    </dgm:pt>
    <dgm:pt modelId="{BFBF8F62-31A2-44CF-8025-67B8141EBC1A}" type="pres">
      <dgm:prSet presAssocID="{64432DD6-E601-48A4-B918-1CA7D4C8FEA0}" presName="hierRoot2" presStyleCnt="0">
        <dgm:presLayoutVars>
          <dgm:hierBranch val="init"/>
        </dgm:presLayoutVars>
      </dgm:prSet>
      <dgm:spPr/>
    </dgm:pt>
    <dgm:pt modelId="{EFE2B01B-6CE8-4EB3-9DE2-7D46E7EF405C}" type="pres">
      <dgm:prSet presAssocID="{64432DD6-E601-48A4-B918-1CA7D4C8FEA0}" presName="rootComposite" presStyleCnt="0"/>
      <dgm:spPr/>
    </dgm:pt>
    <dgm:pt modelId="{2787EBF8-214C-4759-ADE3-3FA101D9A5BB}" type="pres">
      <dgm:prSet presAssocID="{64432DD6-E601-48A4-B918-1CA7D4C8FEA0}" presName="rootText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AFA37E6-01FC-4B4E-8E91-8D0AFC10C53D}" type="pres">
      <dgm:prSet presAssocID="{64432DD6-E601-48A4-B918-1CA7D4C8FEA0}" presName="rootConnector" presStyleLbl="node3" presStyleIdx="0" presStyleCnt="3"/>
      <dgm:spPr/>
      <dgm:t>
        <a:bodyPr/>
        <a:lstStyle/>
        <a:p>
          <a:endParaRPr lang="en-US"/>
        </a:p>
      </dgm:t>
    </dgm:pt>
    <dgm:pt modelId="{A25D8418-EB80-480D-AEED-5C75915ECD9F}" type="pres">
      <dgm:prSet presAssocID="{64432DD6-E601-48A4-B918-1CA7D4C8FEA0}" presName="hierChild4" presStyleCnt="0"/>
      <dgm:spPr/>
    </dgm:pt>
    <dgm:pt modelId="{67C31C03-4752-4C49-B022-20FFC3BF62DA}" type="pres">
      <dgm:prSet presAssocID="{64432DD6-E601-48A4-B918-1CA7D4C8FEA0}" presName="hierChild5" presStyleCnt="0"/>
      <dgm:spPr/>
    </dgm:pt>
    <dgm:pt modelId="{5DA8DD85-C457-4604-A93B-F6B2630A3C20}" type="pres">
      <dgm:prSet presAssocID="{40528F00-A4F2-4025-B698-09E5CD98586A}" presName="hierChild5" presStyleCnt="0"/>
      <dgm:spPr/>
    </dgm:pt>
    <dgm:pt modelId="{4A8F8F45-8A53-408B-AF5D-12E1AC3783DA}" type="pres">
      <dgm:prSet presAssocID="{E57691ED-969D-4669-8892-FD4C098F2F79}" presName="Name37" presStyleLbl="parChTrans1D2" presStyleIdx="1" presStyleCnt="3"/>
      <dgm:spPr/>
      <dgm:t>
        <a:bodyPr/>
        <a:lstStyle/>
        <a:p>
          <a:endParaRPr lang="en-US"/>
        </a:p>
      </dgm:t>
    </dgm:pt>
    <dgm:pt modelId="{5D2935BA-4CF8-4416-B3A7-F8FB13CE7D04}" type="pres">
      <dgm:prSet presAssocID="{263D80AC-DAEC-48EC-9E8D-485FF5F3BEB7}" presName="hierRoot2" presStyleCnt="0">
        <dgm:presLayoutVars>
          <dgm:hierBranch val="init"/>
        </dgm:presLayoutVars>
      </dgm:prSet>
      <dgm:spPr/>
    </dgm:pt>
    <dgm:pt modelId="{C1B6862C-B41B-4012-AFB7-E21B9447C0F9}" type="pres">
      <dgm:prSet presAssocID="{263D80AC-DAEC-48EC-9E8D-485FF5F3BEB7}" presName="rootComposite" presStyleCnt="0"/>
      <dgm:spPr/>
    </dgm:pt>
    <dgm:pt modelId="{A0264B1B-DB01-4FD3-937D-0F216B0E58B8}" type="pres">
      <dgm:prSet presAssocID="{263D80AC-DAEC-48EC-9E8D-485FF5F3BEB7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892029-C877-4AB0-84D9-DE8BE3B5291A}" type="pres">
      <dgm:prSet presAssocID="{263D80AC-DAEC-48EC-9E8D-485FF5F3BEB7}" presName="rootConnector" presStyleLbl="node2" presStyleIdx="1" presStyleCnt="3"/>
      <dgm:spPr/>
      <dgm:t>
        <a:bodyPr/>
        <a:lstStyle/>
        <a:p>
          <a:endParaRPr lang="en-US"/>
        </a:p>
      </dgm:t>
    </dgm:pt>
    <dgm:pt modelId="{8A88A259-C3E1-4100-A6D0-D297E2ABB37C}" type="pres">
      <dgm:prSet presAssocID="{263D80AC-DAEC-48EC-9E8D-485FF5F3BEB7}" presName="hierChild4" presStyleCnt="0"/>
      <dgm:spPr/>
    </dgm:pt>
    <dgm:pt modelId="{DEE42CA0-ACAE-4C0B-9975-ECD19CFDF4E2}" type="pres">
      <dgm:prSet presAssocID="{E7A06823-E73D-4A48-86DC-B4F7CCE135A2}" presName="Name37" presStyleLbl="parChTrans1D3" presStyleIdx="1" presStyleCnt="3"/>
      <dgm:spPr/>
      <dgm:t>
        <a:bodyPr/>
        <a:lstStyle/>
        <a:p>
          <a:endParaRPr lang="en-US"/>
        </a:p>
      </dgm:t>
    </dgm:pt>
    <dgm:pt modelId="{7D0CA32C-7634-45E0-9124-D44D52F6271E}" type="pres">
      <dgm:prSet presAssocID="{BBE55F23-B1D9-449A-A305-F709B3C2450A}" presName="hierRoot2" presStyleCnt="0">
        <dgm:presLayoutVars>
          <dgm:hierBranch val="init"/>
        </dgm:presLayoutVars>
      </dgm:prSet>
      <dgm:spPr/>
    </dgm:pt>
    <dgm:pt modelId="{A1158C30-7920-49D9-A595-E1FB6DEF359C}" type="pres">
      <dgm:prSet presAssocID="{BBE55F23-B1D9-449A-A305-F709B3C2450A}" presName="rootComposite" presStyleCnt="0"/>
      <dgm:spPr/>
    </dgm:pt>
    <dgm:pt modelId="{9704E3D6-5018-4B9B-8A15-8FDB7D707CE8}" type="pres">
      <dgm:prSet presAssocID="{BBE55F23-B1D9-449A-A305-F709B3C2450A}" presName="rootText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4291579-B464-4F40-BA8D-769BD5A50E30}" type="pres">
      <dgm:prSet presAssocID="{BBE55F23-B1D9-449A-A305-F709B3C2450A}" presName="rootConnector" presStyleLbl="node3" presStyleIdx="1" presStyleCnt="3"/>
      <dgm:spPr/>
      <dgm:t>
        <a:bodyPr/>
        <a:lstStyle/>
        <a:p>
          <a:endParaRPr lang="en-US"/>
        </a:p>
      </dgm:t>
    </dgm:pt>
    <dgm:pt modelId="{58FE8801-0F1C-47E6-BCF4-E223458CDA38}" type="pres">
      <dgm:prSet presAssocID="{BBE55F23-B1D9-449A-A305-F709B3C2450A}" presName="hierChild4" presStyleCnt="0"/>
      <dgm:spPr/>
    </dgm:pt>
    <dgm:pt modelId="{0669BE3B-9732-4F6B-A6F8-C820EBBFEAFC}" type="pres">
      <dgm:prSet presAssocID="{BBE55F23-B1D9-449A-A305-F709B3C2450A}" presName="hierChild5" presStyleCnt="0"/>
      <dgm:spPr/>
    </dgm:pt>
    <dgm:pt modelId="{61A713DE-4A8C-4820-A586-A2D99465D57E}" type="pres">
      <dgm:prSet presAssocID="{263D80AC-DAEC-48EC-9E8D-485FF5F3BEB7}" presName="hierChild5" presStyleCnt="0"/>
      <dgm:spPr/>
    </dgm:pt>
    <dgm:pt modelId="{1937B072-5DF0-48ED-B520-07517CA6262B}" type="pres">
      <dgm:prSet presAssocID="{3C4A488B-65C1-45D1-8241-A8521C34D1B4}" presName="Name37" presStyleLbl="parChTrans1D2" presStyleIdx="2" presStyleCnt="3"/>
      <dgm:spPr/>
      <dgm:t>
        <a:bodyPr/>
        <a:lstStyle/>
        <a:p>
          <a:endParaRPr lang="en-US"/>
        </a:p>
      </dgm:t>
    </dgm:pt>
    <dgm:pt modelId="{F351BAB7-FA52-4D59-9242-CAD47B53FB87}" type="pres">
      <dgm:prSet presAssocID="{571398FF-FC38-4152-B33D-1289C43C6754}" presName="hierRoot2" presStyleCnt="0">
        <dgm:presLayoutVars>
          <dgm:hierBranch val="init"/>
        </dgm:presLayoutVars>
      </dgm:prSet>
      <dgm:spPr/>
    </dgm:pt>
    <dgm:pt modelId="{DD7FD76C-0EEA-439E-AEB9-2FDE702DF22D}" type="pres">
      <dgm:prSet presAssocID="{571398FF-FC38-4152-B33D-1289C43C6754}" presName="rootComposite" presStyleCnt="0"/>
      <dgm:spPr/>
    </dgm:pt>
    <dgm:pt modelId="{5D2AE7C2-499D-42D2-8D3D-CAE76801D81B}" type="pres">
      <dgm:prSet presAssocID="{571398FF-FC38-4152-B33D-1289C43C6754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E83D833-4633-450C-8B80-234BAE9457F5}" type="pres">
      <dgm:prSet presAssocID="{571398FF-FC38-4152-B33D-1289C43C6754}" presName="rootConnector" presStyleLbl="node2" presStyleIdx="2" presStyleCnt="3"/>
      <dgm:spPr/>
      <dgm:t>
        <a:bodyPr/>
        <a:lstStyle/>
        <a:p>
          <a:endParaRPr lang="en-US"/>
        </a:p>
      </dgm:t>
    </dgm:pt>
    <dgm:pt modelId="{18F46AFC-40CC-4E09-8833-0F141F0A1347}" type="pres">
      <dgm:prSet presAssocID="{571398FF-FC38-4152-B33D-1289C43C6754}" presName="hierChild4" presStyleCnt="0"/>
      <dgm:spPr/>
    </dgm:pt>
    <dgm:pt modelId="{277C975F-0018-4226-907C-AEAEA3DBED51}" type="pres">
      <dgm:prSet presAssocID="{A5596977-A081-4D2D-A5D5-EE6DAFAD03ED}" presName="Name37" presStyleLbl="parChTrans1D3" presStyleIdx="2" presStyleCnt="3"/>
      <dgm:spPr/>
      <dgm:t>
        <a:bodyPr/>
        <a:lstStyle/>
        <a:p>
          <a:endParaRPr lang="en-US"/>
        </a:p>
      </dgm:t>
    </dgm:pt>
    <dgm:pt modelId="{9E790804-B9E6-44BE-951A-D4852A687929}" type="pres">
      <dgm:prSet presAssocID="{27CF8EDC-266E-4C79-A7DB-DE109644DE8A}" presName="hierRoot2" presStyleCnt="0">
        <dgm:presLayoutVars>
          <dgm:hierBranch val="init"/>
        </dgm:presLayoutVars>
      </dgm:prSet>
      <dgm:spPr/>
    </dgm:pt>
    <dgm:pt modelId="{6D19F134-6E92-4464-A8D2-225F98BEED98}" type="pres">
      <dgm:prSet presAssocID="{27CF8EDC-266E-4C79-A7DB-DE109644DE8A}" presName="rootComposite" presStyleCnt="0"/>
      <dgm:spPr/>
    </dgm:pt>
    <dgm:pt modelId="{79E9FEEB-D22F-4015-9688-B6F738FA53C1}" type="pres">
      <dgm:prSet presAssocID="{27CF8EDC-266E-4C79-A7DB-DE109644DE8A}" presName="rootText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B3F36CA-5E06-4FCC-9FC0-E4625184EF3A}" type="pres">
      <dgm:prSet presAssocID="{27CF8EDC-266E-4C79-A7DB-DE109644DE8A}" presName="rootConnector" presStyleLbl="node3" presStyleIdx="2" presStyleCnt="3"/>
      <dgm:spPr/>
      <dgm:t>
        <a:bodyPr/>
        <a:lstStyle/>
        <a:p>
          <a:endParaRPr lang="en-US"/>
        </a:p>
      </dgm:t>
    </dgm:pt>
    <dgm:pt modelId="{56CF7975-CE31-4BA5-B510-9C1D14102411}" type="pres">
      <dgm:prSet presAssocID="{27CF8EDC-266E-4C79-A7DB-DE109644DE8A}" presName="hierChild4" presStyleCnt="0"/>
      <dgm:spPr/>
    </dgm:pt>
    <dgm:pt modelId="{EC6891B4-69B7-4316-946B-BE2DFA20B900}" type="pres">
      <dgm:prSet presAssocID="{27CF8EDC-266E-4C79-A7DB-DE109644DE8A}" presName="hierChild5" presStyleCnt="0"/>
      <dgm:spPr/>
    </dgm:pt>
    <dgm:pt modelId="{8D242583-46D6-41BF-BF97-8A64C3D79E37}" type="pres">
      <dgm:prSet presAssocID="{571398FF-FC38-4152-B33D-1289C43C6754}" presName="hierChild5" presStyleCnt="0"/>
      <dgm:spPr/>
    </dgm:pt>
    <dgm:pt modelId="{EEEB8DB6-EFBB-4C5C-AF75-EFDADC915FAD}" type="pres">
      <dgm:prSet presAssocID="{9A8B6900-EE28-45F5-A084-B57CA3A3E7EE}" presName="hierChild3" presStyleCnt="0"/>
      <dgm:spPr/>
    </dgm:pt>
  </dgm:ptLst>
  <dgm:cxnLst>
    <dgm:cxn modelId="{019FFE7B-62F9-4EC2-9021-BFD726967F87}" srcId="{40528F00-A4F2-4025-B698-09E5CD98586A}" destId="{64432DD6-E601-48A4-B918-1CA7D4C8FEA0}" srcOrd="0" destOrd="0" parTransId="{574FB3C0-A4C3-4733-B226-684C1F971350}" sibTransId="{0291AF76-A33F-4E53-A4AB-EC85FE841C6E}"/>
    <dgm:cxn modelId="{035C8EF2-0EC9-404C-84BE-B9763833F55E}" srcId="{9A8B6900-EE28-45F5-A084-B57CA3A3E7EE}" destId="{40528F00-A4F2-4025-B698-09E5CD98586A}" srcOrd="0" destOrd="0" parTransId="{6701793C-8EA2-4E14-9C6A-E8660891BE33}" sibTransId="{8CDCE9C8-00BC-4521-B42B-22CE5DD19EBD}"/>
    <dgm:cxn modelId="{0C6B7733-F649-4ED2-98C3-43568E47CE95}" type="presOf" srcId="{653A6B7C-C79B-40F4-AFBE-398E01754061}" destId="{1388500D-D935-4913-9A2F-6A8ED3A98CC5}" srcOrd="0" destOrd="0" presId="urn:microsoft.com/office/officeart/2005/8/layout/orgChart1"/>
    <dgm:cxn modelId="{F950EDD4-C9AE-468C-A0CE-D185FF9701DF}" type="presOf" srcId="{571398FF-FC38-4152-B33D-1289C43C6754}" destId="{5D2AE7C2-499D-42D2-8D3D-CAE76801D81B}" srcOrd="0" destOrd="0" presId="urn:microsoft.com/office/officeart/2005/8/layout/orgChart1"/>
    <dgm:cxn modelId="{A4718809-890F-4732-B272-79522416466C}" type="presOf" srcId="{BBE55F23-B1D9-449A-A305-F709B3C2450A}" destId="{D4291579-B464-4F40-BA8D-769BD5A50E30}" srcOrd="1" destOrd="0" presId="urn:microsoft.com/office/officeart/2005/8/layout/orgChart1"/>
    <dgm:cxn modelId="{8FF0A81D-5E5C-4A6D-AC72-35EC1CD534ED}" type="presOf" srcId="{6701793C-8EA2-4E14-9C6A-E8660891BE33}" destId="{F665EEC6-68F9-41BA-A3C6-765AB83E1230}" srcOrd="0" destOrd="0" presId="urn:microsoft.com/office/officeart/2005/8/layout/orgChart1"/>
    <dgm:cxn modelId="{60C8FBE2-8A02-4349-8B92-27D9D5116AE4}" type="presOf" srcId="{3C4A488B-65C1-45D1-8241-A8521C34D1B4}" destId="{1937B072-5DF0-48ED-B520-07517CA6262B}" srcOrd="0" destOrd="0" presId="urn:microsoft.com/office/officeart/2005/8/layout/orgChart1"/>
    <dgm:cxn modelId="{FDD46FCC-8197-447C-BE37-BD9288E61695}" srcId="{263D80AC-DAEC-48EC-9E8D-485FF5F3BEB7}" destId="{BBE55F23-B1D9-449A-A305-F709B3C2450A}" srcOrd="0" destOrd="0" parTransId="{E7A06823-E73D-4A48-86DC-B4F7CCE135A2}" sibTransId="{450BD202-3921-44AA-869C-442466C07B81}"/>
    <dgm:cxn modelId="{F60C5B07-9AAD-4C55-A4FC-17F234F6B157}" srcId="{9A8B6900-EE28-45F5-A084-B57CA3A3E7EE}" destId="{263D80AC-DAEC-48EC-9E8D-485FF5F3BEB7}" srcOrd="1" destOrd="0" parTransId="{E57691ED-969D-4669-8892-FD4C098F2F79}" sibTransId="{BA87AE9F-D858-49D6-A3E0-A50B1C48436A}"/>
    <dgm:cxn modelId="{7E43A047-C7F9-4D0D-8DAF-7BEC24328569}" type="presOf" srcId="{574FB3C0-A4C3-4733-B226-684C1F971350}" destId="{5C3FF22B-D064-4976-A560-FC1BDB51C996}" srcOrd="0" destOrd="0" presId="urn:microsoft.com/office/officeart/2005/8/layout/orgChart1"/>
    <dgm:cxn modelId="{E0ED8501-BAB8-4F37-9B9B-4B22145D846F}" type="presOf" srcId="{263D80AC-DAEC-48EC-9E8D-485FF5F3BEB7}" destId="{A0264B1B-DB01-4FD3-937D-0F216B0E58B8}" srcOrd="0" destOrd="0" presId="urn:microsoft.com/office/officeart/2005/8/layout/orgChart1"/>
    <dgm:cxn modelId="{BD8E981C-A762-4901-87F0-63774B61704B}" type="presOf" srcId="{BBE55F23-B1D9-449A-A305-F709B3C2450A}" destId="{9704E3D6-5018-4B9B-8A15-8FDB7D707CE8}" srcOrd="0" destOrd="0" presId="urn:microsoft.com/office/officeart/2005/8/layout/orgChart1"/>
    <dgm:cxn modelId="{61DFA365-7B20-4D67-8F5B-6EEF90DB66BD}" type="presOf" srcId="{E57691ED-969D-4669-8892-FD4C098F2F79}" destId="{4A8F8F45-8A53-408B-AF5D-12E1AC3783DA}" srcOrd="0" destOrd="0" presId="urn:microsoft.com/office/officeart/2005/8/layout/orgChart1"/>
    <dgm:cxn modelId="{EF417B06-9110-4B4B-B2CA-84892DFC40B2}" type="presOf" srcId="{571398FF-FC38-4152-B33D-1289C43C6754}" destId="{EE83D833-4633-450C-8B80-234BAE9457F5}" srcOrd="1" destOrd="0" presId="urn:microsoft.com/office/officeart/2005/8/layout/orgChart1"/>
    <dgm:cxn modelId="{793ECC24-8F9A-486D-B77F-7DCEE980363D}" type="presOf" srcId="{40528F00-A4F2-4025-B698-09E5CD98586A}" destId="{098640A2-4C1E-4D8C-BC16-C45ABC35E15F}" srcOrd="1" destOrd="0" presId="urn:microsoft.com/office/officeart/2005/8/layout/orgChart1"/>
    <dgm:cxn modelId="{DCAE4E28-4D75-4895-9B1E-95812F9A2FD7}" type="presOf" srcId="{A5596977-A081-4D2D-A5D5-EE6DAFAD03ED}" destId="{277C975F-0018-4226-907C-AEAEA3DBED51}" srcOrd="0" destOrd="0" presId="urn:microsoft.com/office/officeart/2005/8/layout/orgChart1"/>
    <dgm:cxn modelId="{52B2481E-A678-4679-87F3-2F94BC4F15E8}" type="presOf" srcId="{9A8B6900-EE28-45F5-A084-B57CA3A3E7EE}" destId="{5A3DDE07-9FC5-4C09-BB08-9505AA551DB6}" srcOrd="0" destOrd="0" presId="urn:microsoft.com/office/officeart/2005/8/layout/orgChart1"/>
    <dgm:cxn modelId="{2DF8343D-AD5F-416F-B6DE-541F00629414}" srcId="{571398FF-FC38-4152-B33D-1289C43C6754}" destId="{27CF8EDC-266E-4C79-A7DB-DE109644DE8A}" srcOrd="0" destOrd="0" parTransId="{A5596977-A081-4D2D-A5D5-EE6DAFAD03ED}" sibTransId="{383F49E4-245B-4B2D-B47A-F0C30D881FDD}"/>
    <dgm:cxn modelId="{DF159253-9737-4A0B-AEDD-77E995DBA830}" srcId="{653A6B7C-C79B-40F4-AFBE-398E01754061}" destId="{9A8B6900-EE28-45F5-A084-B57CA3A3E7EE}" srcOrd="0" destOrd="0" parTransId="{14F4D9AB-8616-431F-BAAD-AFFC0C64B30E}" sibTransId="{349E50FE-0D47-41FE-A006-6E1FBACF4AB5}"/>
    <dgm:cxn modelId="{1D4CE080-4C48-41DB-83A3-9ABAC5B3EE0D}" type="presOf" srcId="{E7A06823-E73D-4A48-86DC-B4F7CCE135A2}" destId="{DEE42CA0-ACAE-4C0B-9975-ECD19CFDF4E2}" srcOrd="0" destOrd="0" presId="urn:microsoft.com/office/officeart/2005/8/layout/orgChart1"/>
    <dgm:cxn modelId="{0960E527-F568-4EC8-A07E-A2A09C7BA860}" type="presOf" srcId="{40528F00-A4F2-4025-B698-09E5CD98586A}" destId="{4A1E291C-FD69-4141-A3DD-9DC2084955D9}" srcOrd="0" destOrd="0" presId="urn:microsoft.com/office/officeart/2005/8/layout/orgChart1"/>
    <dgm:cxn modelId="{F19F4AA5-54D3-46BE-B55B-F6304E19E4EE}" type="presOf" srcId="{64432DD6-E601-48A4-B918-1CA7D4C8FEA0}" destId="{2787EBF8-214C-4759-ADE3-3FA101D9A5BB}" srcOrd="0" destOrd="0" presId="urn:microsoft.com/office/officeart/2005/8/layout/orgChart1"/>
    <dgm:cxn modelId="{70907485-4B14-4951-9396-7A479533BB5E}" srcId="{9A8B6900-EE28-45F5-A084-B57CA3A3E7EE}" destId="{571398FF-FC38-4152-B33D-1289C43C6754}" srcOrd="2" destOrd="0" parTransId="{3C4A488B-65C1-45D1-8241-A8521C34D1B4}" sibTransId="{08C881C4-0666-4C77-9C2B-37ECB17C2113}"/>
    <dgm:cxn modelId="{A42F676C-3298-4CBB-8771-F1455D5AEE95}" type="presOf" srcId="{64432DD6-E601-48A4-B918-1CA7D4C8FEA0}" destId="{4AFA37E6-01FC-4B4E-8E91-8D0AFC10C53D}" srcOrd="1" destOrd="0" presId="urn:microsoft.com/office/officeart/2005/8/layout/orgChart1"/>
    <dgm:cxn modelId="{E7387312-379B-4590-9C8B-ED5B84D0EFE2}" type="presOf" srcId="{27CF8EDC-266E-4C79-A7DB-DE109644DE8A}" destId="{AB3F36CA-5E06-4FCC-9FC0-E4625184EF3A}" srcOrd="1" destOrd="0" presId="urn:microsoft.com/office/officeart/2005/8/layout/orgChart1"/>
    <dgm:cxn modelId="{67B3F7DA-F824-4358-8D7D-9CEC820DD0A0}" type="presOf" srcId="{263D80AC-DAEC-48EC-9E8D-485FF5F3BEB7}" destId="{5E892029-C877-4AB0-84D9-DE8BE3B5291A}" srcOrd="1" destOrd="0" presId="urn:microsoft.com/office/officeart/2005/8/layout/orgChart1"/>
    <dgm:cxn modelId="{F659B428-0320-41C5-A1F2-CDBB5010B679}" type="presOf" srcId="{9A8B6900-EE28-45F5-A084-B57CA3A3E7EE}" destId="{97B966CD-C8B5-4355-8028-470338F51F4C}" srcOrd="1" destOrd="0" presId="urn:microsoft.com/office/officeart/2005/8/layout/orgChart1"/>
    <dgm:cxn modelId="{DCBA758E-3065-42EF-AA2D-805F84AFC556}" type="presOf" srcId="{27CF8EDC-266E-4C79-A7DB-DE109644DE8A}" destId="{79E9FEEB-D22F-4015-9688-B6F738FA53C1}" srcOrd="0" destOrd="0" presId="urn:microsoft.com/office/officeart/2005/8/layout/orgChart1"/>
    <dgm:cxn modelId="{F52B8EB4-6EE7-46B5-8402-A99ACB451455}" type="presParOf" srcId="{1388500D-D935-4913-9A2F-6A8ED3A98CC5}" destId="{F0A54C6D-A6B4-4584-803C-CC53C0B7BB5C}" srcOrd="0" destOrd="0" presId="urn:microsoft.com/office/officeart/2005/8/layout/orgChart1"/>
    <dgm:cxn modelId="{757A48AF-B54B-46D2-BD59-452140386EFC}" type="presParOf" srcId="{F0A54C6D-A6B4-4584-803C-CC53C0B7BB5C}" destId="{027D40EB-A470-4BA3-91F8-BAC2AC34ABA9}" srcOrd="0" destOrd="0" presId="urn:microsoft.com/office/officeart/2005/8/layout/orgChart1"/>
    <dgm:cxn modelId="{A25DFEE4-8353-4142-B1EC-2F1EE8D28D48}" type="presParOf" srcId="{027D40EB-A470-4BA3-91F8-BAC2AC34ABA9}" destId="{5A3DDE07-9FC5-4C09-BB08-9505AA551DB6}" srcOrd="0" destOrd="0" presId="urn:microsoft.com/office/officeart/2005/8/layout/orgChart1"/>
    <dgm:cxn modelId="{1949178C-57ED-4B4D-8B99-5F50CB566B85}" type="presParOf" srcId="{027D40EB-A470-4BA3-91F8-BAC2AC34ABA9}" destId="{97B966CD-C8B5-4355-8028-470338F51F4C}" srcOrd="1" destOrd="0" presId="urn:microsoft.com/office/officeart/2005/8/layout/orgChart1"/>
    <dgm:cxn modelId="{C6189F4D-0476-4E77-9FA3-B327F023E9B3}" type="presParOf" srcId="{F0A54C6D-A6B4-4584-803C-CC53C0B7BB5C}" destId="{5CDDFF34-E42E-48E7-B88B-B0AEC7A830E8}" srcOrd="1" destOrd="0" presId="urn:microsoft.com/office/officeart/2005/8/layout/orgChart1"/>
    <dgm:cxn modelId="{E75C9E73-8746-412F-BEB2-9030D9932BEB}" type="presParOf" srcId="{5CDDFF34-E42E-48E7-B88B-B0AEC7A830E8}" destId="{F665EEC6-68F9-41BA-A3C6-765AB83E1230}" srcOrd="0" destOrd="0" presId="urn:microsoft.com/office/officeart/2005/8/layout/orgChart1"/>
    <dgm:cxn modelId="{6B6CD98D-05C7-4E09-9F1F-9C577AC74821}" type="presParOf" srcId="{5CDDFF34-E42E-48E7-B88B-B0AEC7A830E8}" destId="{C97B2F8F-34C0-4E0B-AB99-4A708A92FF31}" srcOrd="1" destOrd="0" presId="urn:microsoft.com/office/officeart/2005/8/layout/orgChart1"/>
    <dgm:cxn modelId="{CEFE3149-39DF-4AA0-9DB9-C664CB71A95D}" type="presParOf" srcId="{C97B2F8F-34C0-4E0B-AB99-4A708A92FF31}" destId="{58183612-7BCA-49F4-A11E-2A134993E68A}" srcOrd="0" destOrd="0" presId="urn:microsoft.com/office/officeart/2005/8/layout/orgChart1"/>
    <dgm:cxn modelId="{45EFB363-BC74-4D87-B240-D801E1AC1126}" type="presParOf" srcId="{58183612-7BCA-49F4-A11E-2A134993E68A}" destId="{4A1E291C-FD69-4141-A3DD-9DC2084955D9}" srcOrd="0" destOrd="0" presId="urn:microsoft.com/office/officeart/2005/8/layout/orgChart1"/>
    <dgm:cxn modelId="{E3A37398-F82A-4E23-91A6-2F384478D0B7}" type="presParOf" srcId="{58183612-7BCA-49F4-A11E-2A134993E68A}" destId="{098640A2-4C1E-4D8C-BC16-C45ABC35E15F}" srcOrd="1" destOrd="0" presId="urn:microsoft.com/office/officeart/2005/8/layout/orgChart1"/>
    <dgm:cxn modelId="{786E4AF5-C16A-4844-B1BF-8281A197C5D1}" type="presParOf" srcId="{C97B2F8F-34C0-4E0B-AB99-4A708A92FF31}" destId="{864F57A6-DEBE-496F-A98D-77A809E09D3C}" srcOrd="1" destOrd="0" presId="urn:microsoft.com/office/officeart/2005/8/layout/orgChart1"/>
    <dgm:cxn modelId="{8BE56CE4-1652-42BA-BDB6-C735C55BD570}" type="presParOf" srcId="{864F57A6-DEBE-496F-A98D-77A809E09D3C}" destId="{5C3FF22B-D064-4976-A560-FC1BDB51C996}" srcOrd="0" destOrd="0" presId="urn:microsoft.com/office/officeart/2005/8/layout/orgChart1"/>
    <dgm:cxn modelId="{A564308D-71F8-49DB-B86D-AEBF05E3C149}" type="presParOf" srcId="{864F57A6-DEBE-496F-A98D-77A809E09D3C}" destId="{BFBF8F62-31A2-44CF-8025-67B8141EBC1A}" srcOrd="1" destOrd="0" presId="urn:microsoft.com/office/officeart/2005/8/layout/orgChart1"/>
    <dgm:cxn modelId="{29BF4CA6-00B3-460E-84C1-6A26C18D8FEF}" type="presParOf" srcId="{BFBF8F62-31A2-44CF-8025-67B8141EBC1A}" destId="{EFE2B01B-6CE8-4EB3-9DE2-7D46E7EF405C}" srcOrd="0" destOrd="0" presId="urn:microsoft.com/office/officeart/2005/8/layout/orgChart1"/>
    <dgm:cxn modelId="{27576043-D71D-4481-A427-4D228C24B688}" type="presParOf" srcId="{EFE2B01B-6CE8-4EB3-9DE2-7D46E7EF405C}" destId="{2787EBF8-214C-4759-ADE3-3FA101D9A5BB}" srcOrd="0" destOrd="0" presId="urn:microsoft.com/office/officeart/2005/8/layout/orgChart1"/>
    <dgm:cxn modelId="{33A9F3CD-ED6A-42FF-BE62-6E3A16DBE97C}" type="presParOf" srcId="{EFE2B01B-6CE8-4EB3-9DE2-7D46E7EF405C}" destId="{4AFA37E6-01FC-4B4E-8E91-8D0AFC10C53D}" srcOrd="1" destOrd="0" presId="urn:microsoft.com/office/officeart/2005/8/layout/orgChart1"/>
    <dgm:cxn modelId="{110FFF76-1B0B-4908-B25D-3242D58154D6}" type="presParOf" srcId="{BFBF8F62-31A2-44CF-8025-67B8141EBC1A}" destId="{A25D8418-EB80-480D-AEED-5C75915ECD9F}" srcOrd="1" destOrd="0" presId="urn:microsoft.com/office/officeart/2005/8/layout/orgChart1"/>
    <dgm:cxn modelId="{987BF97E-294E-4015-A684-6D8885A6F68D}" type="presParOf" srcId="{BFBF8F62-31A2-44CF-8025-67B8141EBC1A}" destId="{67C31C03-4752-4C49-B022-20FFC3BF62DA}" srcOrd="2" destOrd="0" presId="urn:microsoft.com/office/officeart/2005/8/layout/orgChart1"/>
    <dgm:cxn modelId="{CE0591CD-F9B7-46E6-9198-79AB9351F80D}" type="presParOf" srcId="{C97B2F8F-34C0-4E0B-AB99-4A708A92FF31}" destId="{5DA8DD85-C457-4604-A93B-F6B2630A3C20}" srcOrd="2" destOrd="0" presId="urn:microsoft.com/office/officeart/2005/8/layout/orgChart1"/>
    <dgm:cxn modelId="{8653E213-A3AC-4131-B6EE-84FFEF41A322}" type="presParOf" srcId="{5CDDFF34-E42E-48E7-B88B-B0AEC7A830E8}" destId="{4A8F8F45-8A53-408B-AF5D-12E1AC3783DA}" srcOrd="2" destOrd="0" presId="urn:microsoft.com/office/officeart/2005/8/layout/orgChart1"/>
    <dgm:cxn modelId="{4584F6AD-8B74-4AF3-9F68-A9331944F2AC}" type="presParOf" srcId="{5CDDFF34-E42E-48E7-B88B-B0AEC7A830E8}" destId="{5D2935BA-4CF8-4416-B3A7-F8FB13CE7D04}" srcOrd="3" destOrd="0" presId="urn:microsoft.com/office/officeart/2005/8/layout/orgChart1"/>
    <dgm:cxn modelId="{B1B0870C-4DE8-4F6F-A91B-AB772B47CD1A}" type="presParOf" srcId="{5D2935BA-4CF8-4416-B3A7-F8FB13CE7D04}" destId="{C1B6862C-B41B-4012-AFB7-E21B9447C0F9}" srcOrd="0" destOrd="0" presId="urn:microsoft.com/office/officeart/2005/8/layout/orgChart1"/>
    <dgm:cxn modelId="{BA4D6FBB-D6A4-49D7-B586-D8EB263DECD8}" type="presParOf" srcId="{C1B6862C-B41B-4012-AFB7-E21B9447C0F9}" destId="{A0264B1B-DB01-4FD3-937D-0F216B0E58B8}" srcOrd="0" destOrd="0" presId="urn:microsoft.com/office/officeart/2005/8/layout/orgChart1"/>
    <dgm:cxn modelId="{62623CE0-28E9-47A8-817E-809C7DC6D106}" type="presParOf" srcId="{C1B6862C-B41B-4012-AFB7-E21B9447C0F9}" destId="{5E892029-C877-4AB0-84D9-DE8BE3B5291A}" srcOrd="1" destOrd="0" presId="urn:microsoft.com/office/officeart/2005/8/layout/orgChart1"/>
    <dgm:cxn modelId="{4F47B073-F880-42F7-9562-FE916C61A7FE}" type="presParOf" srcId="{5D2935BA-4CF8-4416-B3A7-F8FB13CE7D04}" destId="{8A88A259-C3E1-4100-A6D0-D297E2ABB37C}" srcOrd="1" destOrd="0" presId="urn:microsoft.com/office/officeart/2005/8/layout/orgChart1"/>
    <dgm:cxn modelId="{AE8218F3-7099-4E3C-9818-DD8E3045B1FC}" type="presParOf" srcId="{8A88A259-C3E1-4100-A6D0-D297E2ABB37C}" destId="{DEE42CA0-ACAE-4C0B-9975-ECD19CFDF4E2}" srcOrd="0" destOrd="0" presId="urn:microsoft.com/office/officeart/2005/8/layout/orgChart1"/>
    <dgm:cxn modelId="{3D9C409E-B04A-46CF-8132-D2727E8F4F29}" type="presParOf" srcId="{8A88A259-C3E1-4100-A6D0-D297E2ABB37C}" destId="{7D0CA32C-7634-45E0-9124-D44D52F6271E}" srcOrd="1" destOrd="0" presId="urn:microsoft.com/office/officeart/2005/8/layout/orgChart1"/>
    <dgm:cxn modelId="{602F2DB1-FD6B-46D5-9B91-16E673BC84A9}" type="presParOf" srcId="{7D0CA32C-7634-45E0-9124-D44D52F6271E}" destId="{A1158C30-7920-49D9-A595-E1FB6DEF359C}" srcOrd="0" destOrd="0" presId="urn:microsoft.com/office/officeart/2005/8/layout/orgChart1"/>
    <dgm:cxn modelId="{5E196B4E-FB96-442D-BA42-94B09C2A169E}" type="presParOf" srcId="{A1158C30-7920-49D9-A595-E1FB6DEF359C}" destId="{9704E3D6-5018-4B9B-8A15-8FDB7D707CE8}" srcOrd="0" destOrd="0" presId="urn:microsoft.com/office/officeart/2005/8/layout/orgChart1"/>
    <dgm:cxn modelId="{33AFF7CB-C550-4543-B4C8-3BB212BB10F2}" type="presParOf" srcId="{A1158C30-7920-49D9-A595-E1FB6DEF359C}" destId="{D4291579-B464-4F40-BA8D-769BD5A50E30}" srcOrd="1" destOrd="0" presId="urn:microsoft.com/office/officeart/2005/8/layout/orgChart1"/>
    <dgm:cxn modelId="{441A5858-EE04-4020-BF87-14E51D7B1084}" type="presParOf" srcId="{7D0CA32C-7634-45E0-9124-D44D52F6271E}" destId="{58FE8801-0F1C-47E6-BCF4-E223458CDA38}" srcOrd="1" destOrd="0" presId="urn:microsoft.com/office/officeart/2005/8/layout/orgChart1"/>
    <dgm:cxn modelId="{9BB107BC-947B-48F4-AD95-79DA1E5B8601}" type="presParOf" srcId="{7D0CA32C-7634-45E0-9124-D44D52F6271E}" destId="{0669BE3B-9732-4F6B-A6F8-C820EBBFEAFC}" srcOrd="2" destOrd="0" presId="urn:microsoft.com/office/officeart/2005/8/layout/orgChart1"/>
    <dgm:cxn modelId="{5908E92F-223C-4351-8F68-2A28E61E5766}" type="presParOf" srcId="{5D2935BA-4CF8-4416-B3A7-F8FB13CE7D04}" destId="{61A713DE-4A8C-4820-A586-A2D99465D57E}" srcOrd="2" destOrd="0" presId="urn:microsoft.com/office/officeart/2005/8/layout/orgChart1"/>
    <dgm:cxn modelId="{01DFEEA7-0C80-4310-8C7A-6E7BE90E425D}" type="presParOf" srcId="{5CDDFF34-E42E-48E7-B88B-B0AEC7A830E8}" destId="{1937B072-5DF0-48ED-B520-07517CA6262B}" srcOrd="4" destOrd="0" presId="urn:microsoft.com/office/officeart/2005/8/layout/orgChart1"/>
    <dgm:cxn modelId="{814B57C7-4BB0-447C-BBF5-B01741A418B5}" type="presParOf" srcId="{5CDDFF34-E42E-48E7-B88B-B0AEC7A830E8}" destId="{F351BAB7-FA52-4D59-9242-CAD47B53FB87}" srcOrd="5" destOrd="0" presId="urn:microsoft.com/office/officeart/2005/8/layout/orgChart1"/>
    <dgm:cxn modelId="{3E46CC88-1C33-4490-9898-F922A0512132}" type="presParOf" srcId="{F351BAB7-FA52-4D59-9242-CAD47B53FB87}" destId="{DD7FD76C-0EEA-439E-AEB9-2FDE702DF22D}" srcOrd="0" destOrd="0" presId="urn:microsoft.com/office/officeart/2005/8/layout/orgChart1"/>
    <dgm:cxn modelId="{6C03FD4B-B360-478E-9DB7-570876B56213}" type="presParOf" srcId="{DD7FD76C-0EEA-439E-AEB9-2FDE702DF22D}" destId="{5D2AE7C2-499D-42D2-8D3D-CAE76801D81B}" srcOrd="0" destOrd="0" presId="urn:microsoft.com/office/officeart/2005/8/layout/orgChart1"/>
    <dgm:cxn modelId="{AA73FFAF-607E-4F8A-9535-E85F2BF4BD97}" type="presParOf" srcId="{DD7FD76C-0EEA-439E-AEB9-2FDE702DF22D}" destId="{EE83D833-4633-450C-8B80-234BAE9457F5}" srcOrd="1" destOrd="0" presId="urn:microsoft.com/office/officeart/2005/8/layout/orgChart1"/>
    <dgm:cxn modelId="{32EBFD40-741D-4739-ABF2-ADDF39D9C9FD}" type="presParOf" srcId="{F351BAB7-FA52-4D59-9242-CAD47B53FB87}" destId="{18F46AFC-40CC-4E09-8833-0F141F0A1347}" srcOrd="1" destOrd="0" presId="urn:microsoft.com/office/officeart/2005/8/layout/orgChart1"/>
    <dgm:cxn modelId="{7EC363B5-448C-4A09-B734-0DD5F1468F52}" type="presParOf" srcId="{18F46AFC-40CC-4E09-8833-0F141F0A1347}" destId="{277C975F-0018-4226-907C-AEAEA3DBED51}" srcOrd="0" destOrd="0" presId="urn:microsoft.com/office/officeart/2005/8/layout/orgChart1"/>
    <dgm:cxn modelId="{11DDED78-7221-43F5-9CB9-537895F80BB0}" type="presParOf" srcId="{18F46AFC-40CC-4E09-8833-0F141F0A1347}" destId="{9E790804-B9E6-44BE-951A-D4852A687929}" srcOrd="1" destOrd="0" presId="urn:microsoft.com/office/officeart/2005/8/layout/orgChart1"/>
    <dgm:cxn modelId="{EAD1C05C-5E13-4FF1-BA21-87AF2E0737B3}" type="presParOf" srcId="{9E790804-B9E6-44BE-951A-D4852A687929}" destId="{6D19F134-6E92-4464-A8D2-225F98BEED98}" srcOrd="0" destOrd="0" presId="urn:microsoft.com/office/officeart/2005/8/layout/orgChart1"/>
    <dgm:cxn modelId="{870A666F-EDFE-4925-B08C-D7B053F29DD3}" type="presParOf" srcId="{6D19F134-6E92-4464-A8D2-225F98BEED98}" destId="{79E9FEEB-D22F-4015-9688-B6F738FA53C1}" srcOrd="0" destOrd="0" presId="urn:microsoft.com/office/officeart/2005/8/layout/orgChart1"/>
    <dgm:cxn modelId="{3AF1EF95-5C4F-4A1D-BFDC-4A3F48945752}" type="presParOf" srcId="{6D19F134-6E92-4464-A8D2-225F98BEED98}" destId="{AB3F36CA-5E06-4FCC-9FC0-E4625184EF3A}" srcOrd="1" destOrd="0" presId="urn:microsoft.com/office/officeart/2005/8/layout/orgChart1"/>
    <dgm:cxn modelId="{F1E040F4-6D56-4B7C-9945-8DE48ABAF0E6}" type="presParOf" srcId="{9E790804-B9E6-44BE-951A-D4852A687929}" destId="{56CF7975-CE31-4BA5-B510-9C1D14102411}" srcOrd="1" destOrd="0" presId="urn:microsoft.com/office/officeart/2005/8/layout/orgChart1"/>
    <dgm:cxn modelId="{10C2A38C-92C7-43BF-A186-6716072580B1}" type="presParOf" srcId="{9E790804-B9E6-44BE-951A-D4852A687929}" destId="{EC6891B4-69B7-4316-946B-BE2DFA20B900}" srcOrd="2" destOrd="0" presId="urn:microsoft.com/office/officeart/2005/8/layout/orgChart1"/>
    <dgm:cxn modelId="{6EC7DAEC-E3DD-4F58-9F3E-69D800CF83E9}" type="presParOf" srcId="{F351BAB7-FA52-4D59-9242-CAD47B53FB87}" destId="{8D242583-46D6-41BF-BF97-8A64C3D79E37}" srcOrd="2" destOrd="0" presId="urn:microsoft.com/office/officeart/2005/8/layout/orgChart1"/>
    <dgm:cxn modelId="{887A8F27-9F8B-45B3-B46C-40500A90590D}" type="presParOf" srcId="{F0A54C6D-A6B4-4584-803C-CC53C0B7BB5C}" destId="{EEEB8DB6-EFBB-4C5C-AF75-EFDADC915FA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77C975F-0018-4226-907C-AEAEA3DBED51}">
      <dsp:nvSpPr>
        <dsp:cNvPr id="0" name=""/>
        <dsp:cNvSpPr/>
      </dsp:nvSpPr>
      <dsp:spPr>
        <a:xfrm>
          <a:off x="4116250" y="2235705"/>
          <a:ext cx="238066" cy="7300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0071"/>
              </a:lnTo>
              <a:lnTo>
                <a:pt x="238066" y="7300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37B072-5DF0-48ED-B520-07517CA6262B}">
      <dsp:nvSpPr>
        <dsp:cNvPr id="0" name=""/>
        <dsp:cNvSpPr/>
      </dsp:nvSpPr>
      <dsp:spPr>
        <a:xfrm>
          <a:off x="2830689" y="1108855"/>
          <a:ext cx="1920406" cy="3332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646"/>
              </a:lnTo>
              <a:lnTo>
                <a:pt x="1920406" y="166646"/>
              </a:lnTo>
              <a:lnTo>
                <a:pt x="1920406" y="3332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E42CA0-ACAE-4C0B-9975-ECD19CFDF4E2}">
      <dsp:nvSpPr>
        <dsp:cNvPr id="0" name=""/>
        <dsp:cNvSpPr/>
      </dsp:nvSpPr>
      <dsp:spPr>
        <a:xfrm>
          <a:off x="2195844" y="2235705"/>
          <a:ext cx="238066" cy="7300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0071"/>
              </a:lnTo>
              <a:lnTo>
                <a:pt x="238066" y="7300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8F8F45-8A53-408B-AF5D-12E1AC3783DA}">
      <dsp:nvSpPr>
        <dsp:cNvPr id="0" name=""/>
        <dsp:cNvSpPr/>
      </dsp:nvSpPr>
      <dsp:spPr>
        <a:xfrm>
          <a:off x="2784969" y="1108855"/>
          <a:ext cx="91440" cy="33329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32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3FF22B-D064-4976-A560-FC1BDB51C996}">
      <dsp:nvSpPr>
        <dsp:cNvPr id="0" name=""/>
        <dsp:cNvSpPr/>
      </dsp:nvSpPr>
      <dsp:spPr>
        <a:xfrm>
          <a:off x="158711" y="2235705"/>
          <a:ext cx="354794" cy="7300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0071"/>
              </a:lnTo>
              <a:lnTo>
                <a:pt x="354794" y="7300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65EEC6-68F9-41BA-A3C6-765AB83E1230}">
      <dsp:nvSpPr>
        <dsp:cNvPr id="0" name=""/>
        <dsp:cNvSpPr/>
      </dsp:nvSpPr>
      <dsp:spPr>
        <a:xfrm>
          <a:off x="793556" y="1108855"/>
          <a:ext cx="2037133" cy="333293"/>
        </a:xfrm>
        <a:custGeom>
          <a:avLst/>
          <a:gdLst/>
          <a:ahLst/>
          <a:cxnLst/>
          <a:rect l="0" t="0" r="0" b="0"/>
          <a:pathLst>
            <a:path>
              <a:moveTo>
                <a:pt x="2037133" y="0"/>
              </a:moveTo>
              <a:lnTo>
                <a:pt x="2037133" y="166646"/>
              </a:lnTo>
              <a:lnTo>
                <a:pt x="0" y="166646"/>
              </a:lnTo>
              <a:lnTo>
                <a:pt x="0" y="3332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3DDE07-9FC5-4C09-BB08-9505AA551DB6}">
      <dsp:nvSpPr>
        <dsp:cNvPr id="0" name=""/>
        <dsp:cNvSpPr/>
      </dsp:nvSpPr>
      <dsp:spPr>
        <a:xfrm>
          <a:off x="2169" y="220667"/>
          <a:ext cx="5657040" cy="8881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/>
            <a:t>Balanced Literacy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"A balanced reading program includes a range of literacy activities, carefully selected materials for each activity, and a responsive teacher who knows how to structure literacy interactions that move children to higher levels of understanding."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Apprenticeship In Literacy</a:t>
          </a:r>
          <a:r>
            <a:rPr lang="en-US" sz="800" kern="1200"/>
            <a:t>, Dorn, French, and Jones, 1998.</a:t>
          </a:r>
        </a:p>
      </dsp:txBody>
      <dsp:txXfrm>
        <a:off x="2169" y="220667"/>
        <a:ext cx="5657040" cy="888187"/>
      </dsp:txXfrm>
    </dsp:sp>
    <dsp:sp modelId="{4A1E291C-FD69-4141-A3DD-9DC2084955D9}">
      <dsp:nvSpPr>
        <dsp:cNvPr id="0" name=""/>
        <dsp:cNvSpPr/>
      </dsp:nvSpPr>
      <dsp:spPr>
        <a:xfrm>
          <a:off x="0" y="1442149"/>
          <a:ext cx="1587112" cy="79355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Reading</a:t>
          </a:r>
        </a:p>
      </dsp:txBody>
      <dsp:txXfrm>
        <a:off x="0" y="1442149"/>
        <a:ext cx="1587112" cy="793556"/>
      </dsp:txXfrm>
    </dsp:sp>
    <dsp:sp modelId="{2787EBF8-214C-4759-ADE3-3FA101D9A5BB}">
      <dsp:nvSpPr>
        <dsp:cNvPr id="0" name=""/>
        <dsp:cNvSpPr/>
      </dsp:nvSpPr>
      <dsp:spPr>
        <a:xfrm>
          <a:off x="513505" y="2568999"/>
          <a:ext cx="1587112" cy="79355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Modeled Reading/Think Aloud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Shared Reading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Guided Reading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Inependent Reading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Investigative Reading</a:t>
          </a:r>
        </a:p>
      </dsp:txBody>
      <dsp:txXfrm>
        <a:off x="513505" y="2568999"/>
        <a:ext cx="1587112" cy="793556"/>
      </dsp:txXfrm>
    </dsp:sp>
    <dsp:sp modelId="{A0264B1B-DB01-4FD3-937D-0F216B0E58B8}">
      <dsp:nvSpPr>
        <dsp:cNvPr id="0" name=""/>
        <dsp:cNvSpPr/>
      </dsp:nvSpPr>
      <dsp:spPr>
        <a:xfrm>
          <a:off x="2037133" y="1442149"/>
          <a:ext cx="1587112" cy="79355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Writing</a:t>
          </a:r>
        </a:p>
      </dsp:txBody>
      <dsp:txXfrm>
        <a:off x="2037133" y="1442149"/>
        <a:ext cx="1587112" cy="793556"/>
      </dsp:txXfrm>
    </dsp:sp>
    <dsp:sp modelId="{9704E3D6-5018-4B9B-8A15-8FDB7D707CE8}">
      <dsp:nvSpPr>
        <dsp:cNvPr id="0" name=""/>
        <dsp:cNvSpPr/>
      </dsp:nvSpPr>
      <dsp:spPr>
        <a:xfrm>
          <a:off x="2433911" y="2568999"/>
          <a:ext cx="1587112" cy="79355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Guided Writing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Independent Writing</a:t>
          </a:r>
        </a:p>
      </dsp:txBody>
      <dsp:txXfrm>
        <a:off x="2433911" y="2568999"/>
        <a:ext cx="1587112" cy="793556"/>
      </dsp:txXfrm>
    </dsp:sp>
    <dsp:sp modelId="{5D2AE7C2-499D-42D2-8D3D-CAE76801D81B}">
      <dsp:nvSpPr>
        <dsp:cNvPr id="0" name=""/>
        <dsp:cNvSpPr/>
      </dsp:nvSpPr>
      <dsp:spPr>
        <a:xfrm>
          <a:off x="3957539" y="1442149"/>
          <a:ext cx="1587112" cy="79355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Word Study</a:t>
          </a:r>
        </a:p>
      </dsp:txBody>
      <dsp:txXfrm>
        <a:off x="3957539" y="1442149"/>
        <a:ext cx="1587112" cy="793556"/>
      </dsp:txXfrm>
    </dsp:sp>
    <dsp:sp modelId="{79E9FEEB-D22F-4015-9688-B6F738FA53C1}">
      <dsp:nvSpPr>
        <dsp:cNvPr id="0" name=""/>
        <dsp:cNvSpPr/>
      </dsp:nvSpPr>
      <dsp:spPr>
        <a:xfrm>
          <a:off x="4354317" y="2568999"/>
          <a:ext cx="1587112" cy="79355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Spelling Instruction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Study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Root Words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Handwriting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Phonics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354317" y="2568999"/>
        <a:ext cx="1587112" cy="7935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1F136-FB2A-4D20-9368-1BF9ED45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2009-10-22T17:46:00Z</cp:lastPrinted>
  <dcterms:created xsi:type="dcterms:W3CDTF">2009-12-08T15:43:00Z</dcterms:created>
  <dcterms:modified xsi:type="dcterms:W3CDTF">2009-12-08T15:43:00Z</dcterms:modified>
</cp:coreProperties>
</file>